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2" w:rsidRPr="00E5015D" w:rsidRDefault="007F77B2" w:rsidP="007F77B2">
      <w:pPr>
        <w:spacing w:line="280" w:lineRule="exact"/>
        <w:ind w:left="5103" w:firstLine="0"/>
        <w:rPr>
          <w:sz w:val="28"/>
          <w:szCs w:val="28"/>
        </w:rPr>
      </w:pPr>
      <w:r w:rsidRPr="00E5015D">
        <w:rPr>
          <w:sz w:val="28"/>
          <w:szCs w:val="28"/>
        </w:rPr>
        <w:t xml:space="preserve">УТВЕРЖДЕНО </w:t>
      </w:r>
    </w:p>
    <w:p w:rsidR="007F77B2" w:rsidRPr="00E5015D" w:rsidRDefault="007F77B2" w:rsidP="007F77B2">
      <w:pPr>
        <w:spacing w:line="280" w:lineRule="exact"/>
        <w:ind w:left="5103" w:firstLine="0"/>
        <w:jc w:val="left"/>
        <w:rPr>
          <w:sz w:val="28"/>
          <w:szCs w:val="28"/>
        </w:rPr>
      </w:pPr>
      <w:r w:rsidRPr="00E5015D">
        <w:rPr>
          <w:sz w:val="28"/>
          <w:szCs w:val="28"/>
        </w:rPr>
        <w:t xml:space="preserve">постановление </w:t>
      </w:r>
      <w:proofErr w:type="gramStart"/>
      <w:r w:rsidRPr="00E5015D">
        <w:rPr>
          <w:sz w:val="28"/>
          <w:szCs w:val="28"/>
        </w:rPr>
        <w:t>Президиума Областного комитета Гродненской областной организации Белорусского профессионального союза работников отраслей</w:t>
      </w:r>
      <w:proofErr w:type="gramEnd"/>
      <w:r w:rsidRPr="00E5015D">
        <w:rPr>
          <w:sz w:val="28"/>
          <w:szCs w:val="28"/>
        </w:rPr>
        <w:t xml:space="preserve"> промышленности "БЕЛПРОФМАШ"</w:t>
      </w:r>
    </w:p>
    <w:p w:rsidR="007F77B2" w:rsidRPr="00E5015D" w:rsidRDefault="007F77B2" w:rsidP="007F77B2">
      <w:pPr>
        <w:ind w:left="5103" w:firstLine="0"/>
        <w:rPr>
          <w:sz w:val="28"/>
          <w:szCs w:val="28"/>
        </w:rPr>
      </w:pPr>
      <w:r w:rsidRPr="004C5A6B">
        <w:rPr>
          <w:sz w:val="28"/>
          <w:szCs w:val="28"/>
        </w:rPr>
        <w:t>от 2</w:t>
      </w:r>
      <w:r w:rsidR="00573C46">
        <w:rPr>
          <w:sz w:val="28"/>
          <w:szCs w:val="28"/>
        </w:rPr>
        <w:t>1</w:t>
      </w:r>
      <w:r w:rsidRPr="004C5A6B">
        <w:rPr>
          <w:sz w:val="28"/>
          <w:szCs w:val="28"/>
        </w:rPr>
        <w:t>.12.202</w:t>
      </w:r>
      <w:r w:rsidR="00573C46">
        <w:rPr>
          <w:sz w:val="28"/>
          <w:szCs w:val="28"/>
        </w:rPr>
        <w:t>3</w:t>
      </w:r>
      <w:r w:rsidRPr="004C5A6B">
        <w:rPr>
          <w:sz w:val="28"/>
          <w:szCs w:val="28"/>
        </w:rPr>
        <w:t xml:space="preserve"> № 1</w:t>
      </w:r>
      <w:r w:rsidR="00573C46">
        <w:rPr>
          <w:sz w:val="28"/>
          <w:szCs w:val="28"/>
        </w:rPr>
        <w:t>4</w:t>
      </w:r>
      <w:r w:rsidRPr="004C5A6B">
        <w:rPr>
          <w:sz w:val="28"/>
          <w:szCs w:val="28"/>
        </w:rPr>
        <w:t>-</w:t>
      </w:r>
      <w:r w:rsidR="00806CCE">
        <w:rPr>
          <w:sz w:val="28"/>
          <w:szCs w:val="28"/>
        </w:rPr>
        <w:t>7</w:t>
      </w:r>
    </w:p>
    <w:p w:rsidR="007F77B2" w:rsidRPr="00E5015D" w:rsidRDefault="007F77B2" w:rsidP="007F77B2">
      <w:pPr>
        <w:ind w:firstLine="0"/>
        <w:jc w:val="center"/>
        <w:rPr>
          <w:sz w:val="28"/>
          <w:szCs w:val="28"/>
        </w:rPr>
      </w:pPr>
    </w:p>
    <w:p w:rsidR="007F77B2" w:rsidRPr="00E5015D" w:rsidRDefault="007F77B2" w:rsidP="007F77B2">
      <w:pPr>
        <w:ind w:firstLine="0"/>
        <w:jc w:val="center"/>
        <w:rPr>
          <w:sz w:val="28"/>
          <w:szCs w:val="28"/>
        </w:rPr>
      </w:pPr>
    </w:p>
    <w:p w:rsidR="007F77B2" w:rsidRPr="00E5015D" w:rsidRDefault="007F77B2" w:rsidP="007F77B2">
      <w:pPr>
        <w:spacing w:line="280" w:lineRule="exact"/>
        <w:ind w:right="3119" w:firstLine="0"/>
        <w:rPr>
          <w:sz w:val="28"/>
          <w:szCs w:val="28"/>
        </w:rPr>
      </w:pPr>
      <w:r w:rsidRPr="00E5015D">
        <w:rPr>
          <w:sz w:val="28"/>
          <w:szCs w:val="28"/>
        </w:rPr>
        <w:t>ПЛАН</w:t>
      </w:r>
    </w:p>
    <w:p w:rsidR="007F77B2" w:rsidRPr="00E5015D" w:rsidRDefault="007F77B2" w:rsidP="007F77B2">
      <w:pPr>
        <w:spacing w:line="280" w:lineRule="exact"/>
        <w:ind w:right="3119" w:firstLine="0"/>
        <w:rPr>
          <w:sz w:val="28"/>
          <w:szCs w:val="28"/>
        </w:rPr>
      </w:pPr>
      <w:r w:rsidRPr="00E5015D">
        <w:rPr>
          <w:sz w:val="28"/>
          <w:szCs w:val="28"/>
        </w:rPr>
        <w:t xml:space="preserve">работы технического инспектора труда Гродненской областной организации </w:t>
      </w:r>
      <w:r>
        <w:rPr>
          <w:sz w:val="28"/>
          <w:szCs w:val="28"/>
        </w:rPr>
        <w:t>П</w:t>
      </w:r>
      <w:r w:rsidRPr="00E5015D">
        <w:rPr>
          <w:sz w:val="28"/>
          <w:szCs w:val="28"/>
        </w:rPr>
        <w:t xml:space="preserve">рофсоюза "БЕЛПРОФМАШ" по осуществлению общественного </w:t>
      </w:r>
      <w:proofErr w:type="gramStart"/>
      <w:r w:rsidRPr="00E5015D">
        <w:rPr>
          <w:sz w:val="28"/>
          <w:szCs w:val="28"/>
        </w:rPr>
        <w:t>контроля за</w:t>
      </w:r>
      <w:proofErr w:type="gramEnd"/>
      <w:r w:rsidRPr="00E5015D">
        <w:rPr>
          <w:sz w:val="28"/>
          <w:szCs w:val="28"/>
        </w:rPr>
        <w:t xml:space="preserve"> соблюдением законодательства об охране труда на </w:t>
      </w:r>
      <w:r>
        <w:rPr>
          <w:sz w:val="28"/>
          <w:szCs w:val="28"/>
        </w:rPr>
        <w:t>1</w:t>
      </w:r>
      <w:r w:rsidRPr="00E5015D">
        <w:rPr>
          <w:sz w:val="28"/>
          <w:szCs w:val="28"/>
        </w:rPr>
        <w:t xml:space="preserve"> квартал 202</w:t>
      </w:r>
      <w:r w:rsidR="003D0794">
        <w:rPr>
          <w:sz w:val="28"/>
          <w:szCs w:val="28"/>
        </w:rPr>
        <w:t>4</w:t>
      </w:r>
      <w:r w:rsidRPr="00E5015D">
        <w:rPr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6366"/>
        <w:gridCol w:w="2570"/>
      </w:tblGrid>
      <w:tr w:rsidR="007F77B2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7F77B2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7B2" w:rsidTr="00F239C2">
        <w:trPr>
          <w:cantSplit/>
          <w:trHeight w:val="6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7B2" w:rsidRDefault="007F77B2" w:rsidP="00573C46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7B2" w:rsidRDefault="007F77B2" w:rsidP="00F239C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раздела "Охрана труда" коллективных договоров.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B2" w:rsidRDefault="007F77B2" w:rsidP="00F239C2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7F77B2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7B2" w:rsidRDefault="007F77B2" w:rsidP="00573C46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F6A" w:rsidRPr="00BD70C8" w:rsidRDefault="007F77B2" w:rsidP="00593F6A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Участие в работе рейдовых групп технической инспекции труда ФПБ в проведении мониторинга соблюдения законодательства об охране труда в организациях согласно утвержденному графику Федерации профсоюзов Беларуси.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7B2" w:rsidRPr="00BD70C8" w:rsidRDefault="007F77B2" w:rsidP="00F239C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работы рейдовых групп</w:t>
            </w:r>
          </w:p>
        </w:tc>
      </w:tr>
      <w:tr w:rsidR="00593F6A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73C46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contextualSpacing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Проведение проверок соблюдения контролируемыми субъектами законодательства об охране труда по утвержденному плану:</w:t>
            </w:r>
          </w:p>
          <w:p w:rsidR="00593F6A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</w:p>
          <w:p w:rsidR="00593F6A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Открытое акционерное общество «Гродненский завод торгового машиностроения»</w:t>
            </w:r>
          </w:p>
          <w:p w:rsidR="00593F6A" w:rsidRPr="00350569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ОАО «Управляющая компания холдинга «</w:t>
            </w:r>
            <w:proofErr w:type="spellStart"/>
            <w:r w:rsidRPr="00350569">
              <w:rPr>
                <w:color w:val="000000" w:themeColor="text1"/>
                <w:sz w:val="28"/>
                <w:szCs w:val="28"/>
              </w:rPr>
              <w:t>Лидсельмаш</w:t>
            </w:r>
            <w:proofErr w:type="spellEnd"/>
            <w:r w:rsidRPr="00350569">
              <w:rPr>
                <w:color w:val="000000" w:themeColor="text1"/>
                <w:sz w:val="28"/>
                <w:szCs w:val="28"/>
              </w:rPr>
              <w:t>»</w:t>
            </w:r>
          </w:p>
          <w:p w:rsidR="00593F6A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ООО «Текстильная Мануфактура»</w:t>
            </w:r>
          </w:p>
          <w:p w:rsidR="00593F6A" w:rsidRDefault="00593F6A" w:rsidP="00593F6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Default="00593F6A" w:rsidP="00F239C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93F6A" w:rsidRDefault="00593F6A" w:rsidP="00F239C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93F6A" w:rsidRDefault="00593F6A" w:rsidP="00F239C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93F6A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93F6A" w:rsidRPr="00350569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593F6A" w:rsidRPr="00350569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93F6A" w:rsidRPr="00350569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593F6A" w:rsidRPr="00350569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93F6A" w:rsidRDefault="00593F6A" w:rsidP="00593F6A">
            <w:pPr>
              <w:ind w:firstLine="0"/>
              <w:jc w:val="center"/>
              <w:rPr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593F6A" w:rsidTr="00F239C2">
        <w:trPr>
          <w:cantSplit/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3F6A" w:rsidRPr="00350569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 xml:space="preserve">Осуществление общественного </w:t>
            </w:r>
            <w:proofErr w:type="gramStart"/>
            <w:r w:rsidRPr="00350569"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350569">
              <w:rPr>
                <w:color w:val="000000" w:themeColor="text1"/>
                <w:sz w:val="28"/>
                <w:szCs w:val="28"/>
              </w:rPr>
              <w:t xml:space="preserve"> соблюдением законодательства о труде в форме, не связанной с проведением проверок (мониторинг): </w:t>
            </w:r>
          </w:p>
          <w:p w:rsidR="00593F6A" w:rsidRPr="00350569" w:rsidRDefault="00593F6A" w:rsidP="00593F6A">
            <w:pPr>
              <w:snapToGrid w:val="0"/>
              <w:ind w:firstLine="0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593F6A" w:rsidRPr="00350569" w:rsidRDefault="00593F6A" w:rsidP="00593F6A">
            <w:pPr>
              <w:ind w:firstLine="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ЧУП «</w:t>
            </w:r>
            <w:proofErr w:type="spellStart"/>
            <w:r w:rsidRPr="00350569">
              <w:rPr>
                <w:sz w:val="28"/>
                <w:szCs w:val="28"/>
              </w:rPr>
              <w:t>Хюз</w:t>
            </w:r>
            <w:proofErr w:type="spellEnd"/>
            <w:r w:rsidRPr="00350569">
              <w:rPr>
                <w:sz w:val="28"/>
                <w:szCs w:val="28"/>
              </w:rPr>
              <w:t>»</w:t>
            </w:r>
          </w:p>
          <w:p w:rsidR="00483634" w:rsidRPr="00483634" w:rsidRDefault="00483634" w:rsidP="00483634">
            <w:pPr>
              <w:ind w:firstLine="0"/>
              <w:rPr>
                <w:color w:val="000000"/>
                <w:sz w:val="28"/>
                <w:szCs w:val="28"/>
              </w:rPr>
            </w:pPr>
            <w:r w:rsidRPr="00483634">
              <w:rPr>
                <w:color w:val="000000"/>
                <w:sz w:val="28"/>
                <w:szCs w:val="28"/>
              </w:rPr>
              <w:t>ОАО «Гродненская обувная фабрика «Неман»</w:t>
            </w:r>
          </w:p>
          <w:p w:rsidR="00593F6A" w:rsidRPr="00350569" w:rsidRDefault="00593F6A" w:rsidP="00593F6A">
            <w:pPr>
              <w:ind w:firstLine="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ЧПУП «</w:t>
            </w:r>
            <w:proofErr w:type="spellStart"/>
            <w:r w:rsidRPr="00350569">
              <w:rPr>
                <w:sz w:val="28"/>
                <w:szCs w:val="28"/>
              </w:rPr>
              <w:t>Юльена</w:t>
            </w:r>
            <w:proofErr w:type="spellEnd"/>
            <w:r w:rsidRPr="00350569">
              <w:rPr>
                <w:sz w:val="28"/>
                <w:szCs w:val="28"/>
              </w:rPr>
              <w:t>»</w:t>
            </w:r>
          </w:p>
          <w:p w:rsidR="00593F6A" w:rsidRPr="00350569" w:rsidRDefault="00593F6A" w:rsidP="00593F6A">
            <w:pPr>
              <w:ind w:firstLine="0"/>
              <w:contextualSpacing/>
              <w:rPr>
                <w:sz w:val="20"/>
                <w:szCs w:val="28"/>
              </w:rPr>
            </w:pPr>
          </w:p>
          <w:p w:rsidR="00593F6A" w:rsidRPr="00350569" w:rsidRDefault="00593F6A" w:rsidP="00593F6A">
            <w:pPr>
              <w:ind w:firstLine="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ООО «ФРИДОМ ТИМ»</w:t>
            </w:r>
          </w:p>
          <w:p w:rsidR="00593F6A" w:rsidRPr="00350569" w:rsidRDefault="00593F6A" w:rsidP="00593F6A">
            <w:pPr>
              <w:ind w:firstLine="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ООО «</w:t>
            </w:r>
            <w:proofErr w:type="spellStart"/>
            <w:r w:rsidRPr="00350569">
              <w:rPr>
                <w:sz w:val="28"/>
                <w:szCs w:val="28"/>
              </w:rPr>
              <w:t>Дейсилайн</w:t>
            </w:r>
            <w:proofErr w:type="spellEnd"/>
            <w:r w:rsidRPr="00350569">
              <w:rPr>
                <w:sz w:val="28"/>
                <w:szCs w:val="28"/>
              </w:rPr>
              <w:t>»</w:t>
            </w:r>
          </w:p>
          <w:p w:rsidR="00593F6A" w:rsidRPr="00350569" w:rsidRDefault="00593F6A" w:rsidP="00593F6A">
            <w:pPr>
              <w:ind w:firstLine="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 xml:space="preserve">ООО «Тринити </w:t>
            </w:r>
            <w:proofErr w:type="spellStart"/>
            <w:r w:rsidRPr="00350569">
              <w:rPr>
                <w:sz w:val="28"/>
                <w:szCs w:val="28"/>
              </w:rPr>
              <w:t>инвест</w:t>
            </w:r>
            <w:proofErr w:type="spellEnd"/>
            <w:r w:rsidRPr="00350569">
              <w:rPr>
                <w:sz w:val="28"/>
                <w:szCs w:val="28"/>
              </w:rPr>
              <w:t>»</w:t>
            </w:r>
          </w:p>
          <w:p w:rsidR="00593F6A" w:rsidRPr="00350569" w:rsidRDefault="00593F6A" w:rsidP="00593F6A">
            <w:pPr>
              <w:ind w:firstLine="0"/>
              <w:contextualSpacing/>
              <w:rPr>
                <w:sz w:val="20"/>
                <w:szCs w:val="28"/>
              </w:rPr>
            </w:pPr>
          </w:p>
          <w:p w:rsidR="00593F6A" w:rsidRPr="00350569" w:rsidRDefault="00593F6A" w:rsidP="00593F6A">
            <w:pPr>
              <w:ind w:hanging="4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ООО «</w:t>
            </w:r>
            <w:proofErr w:type="spellStart"/>
            <w:r w:rsidRPr="00350569">
              <w:rPr>
                <w:sz w:val="28"/>
                <w:szCs w:val="28"/>
              </w:rPr>
              <w:t>КатДмит</w:t>
            </w:r>
            <w:proofErr w:type="spellEnd"/>
            <w:r w:rsidRPr="00350569">
              <w:rPr>
                <w:sz w:val="28"/>
                <w:szCs w:val="28"/>
              </w:rPr>
              <w:t xml:space="preserve"> Инжиниринг»</w:t>
            </w:r>
          </w:p>
          <w:p w:rsidR="00593F6A" w:rsidRPr="00350569" w:rsidRDefault="00593F6A" w:rsidP="00593F6A">
            <w:pPr>
              <w:ind w:hanging="40"/>
              <w:contextualSpacing/>
              <w:rPr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ИП Ямонт О.В.</w:t>
            </w:r>
          </w:p>
          <w:p w:rsidR="00593F6A" w:rsidRPr="00350569" w:rsidRDefault="00593F6A" w:rsidP="00593F6A">
            <w:pPr>
              <w:ind w:hanging="40"/>
              <w:contextualSpacing/>
              <w:rPr>
                <w:color w:val="FF0000"/>
                <w:sz w:val="28"/>
                <w:szCs w:val="28"/>
              </w:rPr>
            </w:pPr>
            <w:r w:rsidRPr="00350569">
              <w:rPr>
                <w:sz w:val="28"/>
                <w:szCs w:val="28"/>
              </w:rPr>
              <w:t>ООО «</w:t>
            </w:r>
            <w:proofErr w:type="spellStart"/>
            <w:r w:rsidRPr="00350569">
              <w:rPr>
                <w:sz w:val="28"/>
                <w:szCs w:val="28"/>
              </w:rPr>
              <w:t>АвтоСемья</w:t>
            </w:r>
            <w:proofErr w:type="spellEnd"/>
            <w:r w:rsidRPr="00350569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F6A" w:rsidRPr="00350569" w:rsidRDefault="00593F6A" w:rsidP="00593F6A">
            <w:pPr>
              <w:snapToGrid w:val="0"/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  <w:p w:rsidR="00593F6A" w:rsidRPr="00350569" w:rsidRDefault="00593F6A" w:rsidP="00593F6A">
            <w:pPr>
              <w:snapToGrid w:val="0"/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  <w:p w:rsidR="00593F6A" w:rsidRPr="00350569" w:rsidRDefault="00593F6A" w:rsidP="00593F6A">
            <w:pPr>
              <w:snapToGrid w:val="0"/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  <w:p w:rsidR="00593F6A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93F6A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Январь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0"/>
                <w:szCs w:val="28"/>
              </w:rPr>
            </w:pP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Февраль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0"/>
                <w:szCs w:val="28"/>
              </w:rPr>
            </w:pP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Март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Март</w:t>
            </w:r>
          </w:p>
          <w:p w:rsidR="00593F6A" w:rsidRPr="00350569" w:rsidRDefault="00593F6A" w:rsidP="00593F6A">
            <w:pPr>
              <w:ind w:firstLine="0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350569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593F6A" w:rsidTr="00F239C2">
        <w:trPr>
          <w:cantSplit/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 xml:space="preserve">Проведение мониторингов </w:t>
            </w:r>
            <w:r>
              <w:rPr>
                <w:color w:val="000000" w:themeColor="text1"/>
                <w:sz w:val="28"/>
                <w:szCs w:val="28"/>
              </w:rPr>
              <w:t>по вопросам:</w:t>
            </w:r>
          </w:p>
          <w:p w:rsidR="00593F6A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 xml:space="preserve">соблюдения температурного режима </w:t>
            </w:r>
            <w:r>
              <w:rPr>
                <w:color w:val="000000" w:themeColor="text1"/>
                <w:sz w:val="28"/>
                <w:szCs w:val="28"/>
              </w:rPr>
              <w:t xml:space="preserve">на рабочих местах в </w:t>
            </w:r>
            <w:r w:rsidRPr="00D35769">
              <w:rPr>
                <w:color w:val="000000" w:themeColor="text1"/>
                <w:sz w:val="28"/>
                <w:szCs w:val="28"/>
              </w:rPr>
              <w:t>организациях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593F6A" w:rsidRPr="00D35769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обеспечения (применения) специальной одеждой, обувью и другими средствами индивидуальной защиты работников организаций.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Январь-</w:t>
            </w:r>
            <w:r>
              <w:rPr>
                <w:color w:val="000000" w:themeColor="text1"/>
                <w:sz w:val="28"/>
                <w:szCs w:val="28"/>
              </w:rPr>
              <w:t>март</w:t>
            </w:r>
          </w:p>
          <w:p w:rsidR="00593F6A" w:rsidRPr="00D35769" w:rsidRDefault="00593F6A" w:rsidP="00593F6A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3F6A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Проведение обучающих семинаров для общественных инспекторов по охране труда с привлечением специалистов предприятий и обучающих организаций.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Январь-март</w:t>
            </w:r>
          </w:p>
        </w:tc>
      </w:tr>
      <w:tr w:rsidR="00593F6A" w:rsidTr="00F239C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Проведение консультаций по вопросам охраны труда для членов профсоюза</w:t>
            </w:r>
            <w:r w:rsidR="00F9742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Январь-март</w:t>
            </w:r>
          </w:p>
        </w:tc>
      </w:tr>
      <w:tr w:rsidR="00593F6A" w:rsidTr="00F239C2">
        <w:trPr>
          <w:cantSplit/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Участие в расследовании несчастных случаев на производстве, контроль выполнения мероприятий по устранению их причин, недопущение фактов сокрытия несчастных случаев и ущемления прав потерпевших.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Январь-март</w:t>
            </w:r>
          </w:p>
        </w:tc>
      </w:tr>
      <w:tr w:rsidR="00593F6A" w:rsidTr="00F239C2">
        <w:trPr>
          <w:cantSplit/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Рассмотрение в первичных профсоюзных организациях итогов проводимого Федерацией профсоюзов Беларуси ежегодного общереспубликанского смотра-конкурса на лучшую организацию профсоюзами общественного контроля по охране труда (постановление Президиума Совета ФПБ от 20.04.2016 № 133), методическая помощь организациям в подготовке материалов для участия в конкурсе.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D35769" w:rsidRDefault="00593F6A" w:rsidP="00593F6A">
            <w:pPr>
              <w:snapToGrid w:val="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D35769">
              <w:rPr>
                <w:color w:val="000000" w:themeColor="text1"/>
                <w:sz w:val="28"/>
                <w:szCs w:val="28"/>
              </w:rPr>
              <w:t>Январь-март</w:t>
            </w:r>
          </w:p>
        </w:tc>
      </w:tr>
      <w:tr w:rsidR="00593F6A" w:rsidTr="00F239C2">
        <w:trPr>
          <w:cantSplit/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Pr="00BC5EAF" w:rsidRDefault="00593F6A" w:rsidP="00593F6A">
            <w:pPr>
              <w:ind w:firstLine="0"/>
              <w:rPr>
                <w:sz w:val="28"/>
                <w:szCs w:val="28"/>
              </w:rPr>
            </w:pPr>
            <w:r w:rsidRPr="00BC5EAF">
              <w:rPr>
                <w:sz w:val="28"/>
                <w:szCs w:val="28"/>
              </w:rPr>
              <w:t xml:space="preserve">Подготовка и предоставление отчетной информации в Совет Белорусского профсоюза работников отраслей промышленности </w:t>
            </w:r>
            <w:r>
              <w:rPr>
                <w:sz w:val="28"/>
                <w:szCs w:val="28"/>
              </w:rPr>
              <w:t>"</w:t>
            </w:r>
            <w:r w:rsidRPr="00BC5EAF">
              <w:rPr>
                <w:sz w:val="28"/>
                <w:szCs w:val="28"/>
              </w:rPr>
              <w:t>БЕЛПРОФМАШ</w:t>
            </w:r>
            <w:r>
              <w:rPr>
                <w:sz w:val="28"/>
                <w:szCs w:val="28"/>
              </w:rPr>
              <w:t>"</w:t>
            </w:r>
            <w:r w:rsidRPr="00BC5EAF">
              <w:rPr>
                <w:sz w:val="28"/>
                <w:szCs w:val="28"/>
              </w:rPr>
              <w:t xml:space="preserve"> и Гродненское областное объединение профсоюзов ФПБ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Pr="00BC5EAF" w:rsidRDefault="00593F6A" w:rsidP="00593F6A">
            <w:pPr>
              <w:ind w:firstLine="0"/>
              <w:jc w:val="center"/>
              <w:rPr>
                <w:sz w:val="28"/>
                <w:szCs w:val="28"/>
              </w:rPr>
            </w:pPr>
            <w:r w:rsidRPr="00BC5EAF">
              <w:rPr>
                <w:sz w:val="28"/>
                <w:szCs w:val="28"/>
              </w:rPr>
              <w:t>В установленные сроки</w:t>
            </w:r>
          </w:p>
        </w:tc>
      </w:tr>
      <w:tr w:rsidR="00593F6A" w:rsidTr="00F239C2">
        <w:trPr>
          <w:cantSplit/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работе технического инспектора труда за 1 квартал 2024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93F6A" w:rsidTr="002D44E3">
        <w:trPr>
          <w:cantSplit/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F97420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593F6A">
              <w:rPr>
                <w:sz w:val="28"/>
                <w:szCs w:val="28"/>
              </w:rPr>
              <w:t>плана работы технического инспектора труда на 2 квартал 2024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593F6A" w:rsidTr="00F817E7">
        <w:trPr>
          <w:cantSplit/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месячник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об охране труда при работе на швейном оборудовании.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93F6A" w:rsidTr="00D439D2">
        <w:trPr>
          <w:cantSplit/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«Единый день профилактики производственного травматизма».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последний четверг месяца квартала</w:t>
            </w:r>
          </w:p>
        </w:tc>
      </w:tr>
      <w:tr w:rsidR="00593F6A" w:rsidTr="00D439D2">
        <w:trPr>
          <w:cantSplit/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мониторинги участия общественных инспекторов по охране труда в </w:t>
            </w:r>
            <w:proofErr w:type="gramStart"/>
            <w:r>
              <w:rPr>
                <w:sz w:val="28"/>
                <w:szCs w:val="28"/>
              </w:rPr>
              <w:t>контроле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об охране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593F6A" w:rsidTr="00D439D2">
        <w:trPr>
          <w:cantSplit/>
          <w:trHeight w:val="8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по вопросам охраны труда, осуществлению общественного контроля в организациях.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</w:tr>
      <w:tr w:rsidR="00593F6A" w:rsidTr="00F239C2">
        <w:trPr>
          <w:cantSplit/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F6A" w:rsidRDefault="00593F6A" w:rsidP="00593F6A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snapToGri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заявлений и жалоб трудящихся.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6A" w:rsidRDefault="00593F6A" w:rsidP="00593F6A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</w:tbl>
    <w:p w:rsidR="007F77B2" w:rsidRDefault="007F77B2" w:rsidP="007F77B2">
      <w:pPr>
        <w:ind w:firstLine="0"/>
        <w:rPr>
          <w:spacing w:val="-16"/>
          <w:sz w:val="28"/>
          <w:szCs w:val="28"/>
        </w:rPr>
      </w:pPr>
    </w:p>
    <w:p w:rsidR="007F77B2" w:rsidRDefault="007F77B2" w:rsidP="007F77B2">
      <w:pPr>
        <w:ind w:firstLine="0"/>
        <w:rPr>
          <w:spacing w:val="-16"/>
          <w:sz w:val="28"/>
          <w:szCs w:val="28"/>
        </w:rPr>
      </w:pPr>
    </w:p>
    <w:p w:rsidR="007F77B2" w:rsidRDefault="007F77B2" w:rsidP="007F77B2">
      <w:pPr>
        <w:ind w:firstLine="0"/>
        <w:rPr>
          <w:sz w:val="28"/>
          <w:szCs w:val="28"/>
        </w:rPr>
      </w:pPr>
      <w:bookmarkStart w:id="0" w:name="_GoBack"/>
      <w:bookmarkEnd w:id="0"/>
    </w:p>
    <w:p w:rsidR="007F77B2" w:rsidRDefault="007F77B2" w:rsidP="007F77B2">
      <w:pPr>
        <w:ind w:firstLine="0"/>
        <w:rPr>
          <w:sz w:val="28"/>
          <w:szCs w:val="28"/>
        </w:rPr>
      </w:pPr>
    </w:p>
    <w:p w:rsidR="008B35EB" w:rsidRDefault="008B35EB"/>
    <w:sectPr w:rsidR="008B35EB" w:rsidSect="00EE19D2">
      <w:headerReference w:type="even" r:id="rId8"/>
      <w:headerReference w:type="default" r:id="rId9"/>
      <w:pgSz w:w="11906" w:h="16838" w:code="9"/>
      <w:pgMar w:top="1134" w:right="851" w:bottom="119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AC" w:rsidRDefault="00842CE9">
      <w:r>
        <w:separator/>
      </w:r>
    </w:p>
  </w:endnote>
  <w:endnote w:type="continuationSeparator" w:id="0">
    <w:p w:rsidR="009032AC" w:rsidRDefault="0084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AC" w:rsidRDefault="00842CE9">
      <w:r>
        <w:separator/>
      </w:r>
    </w:p>
  </w:footnote>
  <w:footnote w:type="continuationSeparator" w:id="0">
    <w:p w:rsidR="009032AC" w:rsidRDefault="0084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AF" w:rsidRDefault="007F7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C5EAF" w:rsidRDefault="000D2D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AF" w:rsidRPr="007A2CB3" w:rsidRDefault="007F77B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A2CB3">
      <w:rPr>
        <w:rStyle w:val="a5"/>
        <w:sz w:val="24"/>
        <w:szCs w:val="24"/>
      </w:rPr>
      <w:fldChar w:fldCharType="begin"/>
    </w:r>
    <w:r w:rsidRPr="007A2CB3">
      <w:rPr>
        <w:rStyle w:val="a5"/>
        <w:sz w:val="24"/>
        <w:szCs w:val="24"/>
      </w:rPr>
      <w:instrText xml:space="preserve">PAGE  </w:instrText>
    </w:r>
    <w:r w:rsidRPr="007A2CB3">
      <w:rPr>
        <w:rStyle w:val="a5"/>
        <w:sz w:val="24"/>
        <w:szCs w:val="24"/>
      </w:rPr>
      <w:fldChar w:fldCharType="separate"/>
    </w:r>
    <w:r w:rsidR="000D2DF1">
      <w:rPr>
        <w:rStyle w:val="a5"/>
        <w:noProof/>
        <w:sz w:val="24"/>
        <w:szCs w:val="24"/>
      </w:rPr>
      <w:t>3</w:t>
    </w:r>
    <w:r w:rsidRPr="007A2CB3">
      <w:rPr>
        <w:rStyle w:val="a5"/>
        <w:sz w:val="24"/>
        <w:szCs w:val="24"/>
      </w:rPr>
      <w:fldChar w:fldCharType="end"/>
    </w:r>
  </w:p>
  <w:p w:rsidR="00BC5EAF" w:rsidRDefault="000D2D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D80"/>
    <w:multiLevelType w:val="hybridMultilevel"/>
    <w:tmpl w:val="B8C63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1E8E"/>
    <w:multiLevelType w:val="hybridMultilevel"/>
    <w:tmpl w:val="28361702"/>
    <w:lvl w:ilvl="0" w:tplc="C8C496E4">
      <w:start w:val="15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B9"/>
    <w:rsid w:val="000634A2"/>
    <w:rsid w:val="000D2DF1"/>
    <w:rsid w:val="00113EBB"/>
    <w:rsid w:val="002D44E3"/>
    <w:rsid w:val="00350569"/>
    <w:rsid w:val="003D0794"/>
    <w:rsid w:val="00483634"/>
    <w:rsid w:val="004B2973"/>
    <w:rsid w:val="00573C46"/>
    <w:rsid w:val="00593F6A"/>
    <w:rsid w:val="007F77B2"/>
    <w:rsid w:val="00806CCE"/>
    <w:rsid w:val="00842CE9"/>
    <w:rsid w:val="00866286"/>
    <w:rsid w:val="008B35EB"/>
    <w:rsid w:val="009032AC"/>
    <w:rsid w:val="009E7FC5"/>
    <w:rsid w:val="00B44A14"/>
    <w:rsid w:val="00CD30B9"/>
    <w:rsid w:val="00D35769"/>
    <w:rsid w:val="00D439D2"/>
    <w:rsid w:val="00E151E2"/>
    <w:rsid w:val="00F817E7"/>
    <w:rsid w:val="00F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F7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F77B2"/>
    <w:rPr>
      <w:rFonts w:ascii="Times New Roman" w:eastAsia="Times New Roman" w:hAnsi="Times New Roman" w:cs="Times New Roman"/>
      <w:snapToGrid w:val="0"/>
      <w:sz w:val="30"/>
      <w:szCs w:val="20"/>
      <w:lang w:val="ru-RU" w:eastAsia="ru-RU"/>
    </w:rPr>
  </w:style>
  <w:style w:type="character" w:styleId="a5">
    <w:name w:val="page number"/>
    <w:basedOn w:val="a0"/>
    <w:semiHidden/>
    <w:rsid w:val="007F77B2"/>
  </w:style>
  <w:style w:type="paragraph" w:styleId="a6">
    <w:name w:val="List Paragraph"/>
    <w:basedOn w:val="a"/>
    <w:uiPriority w:val="34"/>
    <w:qFormat/>
    <w:rsid w:val="007F77B2"/>
    <w:pPr>
      <w:ind w:left="720"/>
      <w:contextualSpacing/>
    </w:pPr>
  </w:style>
  <w:style w:type="paragraph" w:customStyle="1" w:styleId="ConsPlusNormal">
    <w:name w:val="ConsPlusNormal"/>
    <w:rsid w:val="007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6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634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F7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7F77B2"/>
    <w:rPr>
      <w:rFonts w:ascii="Times New Roman" w:eastAsia="Times New Roman" w:hAnsi="Times New Roman" w:cs="Times New Roman"/>
      <w:snapToGrid w:val="0"/>
      <w:sz w:val="30"/>
      <w:szCs w:val="20"/>
      <w:lang w:val="ru-RU" w:eastAsia="ru-RU"/>
    </w:rPr>
  </w:style>
  <w:style w:type="character" w:styleId="a5">
    <w:name w:val="page number"/>
    <w:basedOn w:val="a0"/>
    <w:semiHidden/>
    <w:rsid w:val="007F77B2"/>
  </w:style>
  <w:style w:type="paragraph" w:styleId="a6">
    <w:name w:val="List Paragraph"/>
    <w:basedOn w:val="a"/>
    <w:uiPriority w:val="34"/>
    <w:qFormat/>
    <w:rsid w:val="007F77B2"/>
    <w:pPr>
      <w:ind w:left="720"/>
      <w:contextualSpacing/>
    </w:pPr>
  </w:style>
  <w:style w:type="paragraph" w:customStyle="1" w:styleId="ConsPlusNormal">
    <w:name w:val="ConsPlusNormal"/>
    <w:rsid w:val="007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36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634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2023-12-21T07:54:00Z</cp:lastPrinted>
  <dcterms:created xsi:type="dcterms:W3CDTF">2024-01-04T07:01:00Z</dcterms:created>
  <dcterms:modified xsi:type="dcterms:W3CDTF">2024-01-04T07:01:00Z</dcterms:modified>
</cp:coreProperties>
</file>